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B07A" w14:textId="77777777" w:rsidR="00DD1227" w:rsidRPr="00DD1227" w:rsidRDefault="00DD1227" w:rsidP="00F95FAF">
      <w:pPr>
        <w:jc w:val="both"/>
        <w:rPr>
          <w:b/>
          <w:bCs/>
          <w:sz w:val="36"/>
          <w:szCs w:val="36"/>
        </w:rPr>
      </w:pPr>
      <w:r w:rsidRPr="00DD1227">
        <w:rPr>
          <w:b/>
          <w:bCs/>
          <w:sz w:val="36"/>
          <w:szCs w:val="36"/>
        </w:rPr>
        <w:t>Report on Celebration of World Entrepreneurs’ Day</w:t>
      </w:r>
    </w:p>
    <w:p w14:paraId="13601997" w14:textId="77777777" w:rsidR="00F95FAF" w:rsidRDefault="00DD1227" w:rsidP="00F95FAF">
      <w:pPr>
        <w:jc w:val="both"/>
        <w:rPr>
          <w:b/>
          <w:bCs/>
          <w:sz w:val="24"/>
          <w:szCs w:val="24"/>
        </w:rPr>
      </w:pPr>
      <w:r w:rsidRPr="00DD1227">
        <w:rPr>
          <w:b/>
          <w:bCs/>
          <w:sz w:val="24"/>
          <w:szCs w:val="24"/>
        </w:rPr>
        <w:t>Organised by IIC Cell, VBRI College</w:t>
      </w:r>
      <w:r w:rsidR="00F95FAF">
        <w:rPr>
          <w:b/>
          <w:bCs/>
          <w:sz w:val="24"/>
          <w:szCs w:val="24"/>
        </w:rPr>
        <w:t>.</w:t>
      </w:r>
    </w:p>
    <w:p w14:paraId="4E66FF5A" w14:textId="68C2692E" w:rsidR="00DD1227" w:rsidRPr="00DD1227" w:rsidRDefault="00DD1227" w:rsidP="00F95FAF">
      <w:pPr>
        <w:jc w:val="both"/>
        <w:rPr>
          <w:sz w:val="24"/>
          <w:szCs w:val="24"/>
        </w:rPr>
      </w:pPr>
      <w:r w:rsidRPr="00DD1227">
        <w:rPr>
          <w:b/>
          <w:bCs/>
          <w:sz w:val="24"/>
          <w:szCs w:val="24"/>
        </w:rPr>
        <w:t>Date: 21st August 2025</w:t>
      </w:r>
    </w:p>
    <w:p w14:paraId="605F0107" w14:textId="77777777" w:rsidR="00DD1227" w:rsidRDefault="00DD1227" w:rsidP="00F95FAF">
      <w:pPr>
        <w:jc w:val="both"/>
        <w:rPr>
          <w:sz w:val="24"/>
          <w:szCs w:val="24"/>
        </w:rPr>
      </w:pPr>
      <w:r w:rsidRPr="00DD1227">
        <w:rPr>
          <w:sz w:val="24"/>
          <w:szCs w:val="24"/>
        </w:rPr>
        <w:t>The </w:t>
      </w:r>
      <w:r w:rsidRPr="00DD1227">
        <w:rPr>
          <w:b/>
          <w:bCs/>
          <w:sz w:val="24"/>
          <w:szCs w:val="24"/>
        </w:rPr>
        <w:t>Institution’s Innovation Council (IIC)</w:t>
      </w:r>
      <w:r w:rsidRPr="00DD1227">
        <w:rPr>
          <w:sz w:val="24"/>
          <w:szCs w:val="24"/>
        </w:rPr>
        <w:t> of </w:t>
      </w:r>
      <w:r w:rsidRPr="00DD1227">
        <w:rPr>
          <w:b/>
          <w:bCs/>
          <w:sz w:val="24"/>
          <w:szCs w:val="24"/>
        </w:rPr>
        <w:t>VBRI College</w:t>
      </w:r>
      <w:r w:rsidRPr="00DD1227">
        <w:rPr>
          <w:sz w:val="24"/>
          <w:szCs w:val="24"/>
        </w:rPr>
        <w:t> successfully celebrated </w:t>
      </w:r>
      <w:r w:rsidRPr="00DD1227">
        <w:rPr>
          <w:i/>
          <w:iCs/>
          <w:sz w:val="24"/>
          <w:szCs w:val="24"/>
        </w:rPr>
        <w:t>World Entrepreneurs’ Day</w:t>
      </w:r>
      <w:r w:rsidRPr="00DD1227">
        <w:rPr>
          <w:sz w:val="24"/>
          <w:szCs w:val="24"/>
        </w:rPr>
        <w:t> today with great enthusiasm and active participation from students and faculty members. The event was aimed at spreading awareness about entrepreneurship and encouraging students to cultivate an entrepreneurial mindset.</w:t>
      </w:r>
    </w:p>
    <w:p w14:paraId="6E5B05C3" w14:textId="4BCEBB1F" w:rsidR="008322A9" w:rsidRPr="008322A9" w:rsidRDefault="008322A9" w:rsidP="00F95FAF">
      <w:pPr>
        <w:jc w:val="both"/>
        <w:rPr>
          <w:b/>
          <w:bCs/>
          <w:sz w:val="24"/>
          <w:szCs w:val="24"/>
        </w:rPr>
      </w:pPr>
      <w:r w:rsidRPr="008322A9">
        <w:rPr>
          <w:b/>
          <w:bCs/>
          <w:sz w:val="24"/>
          <w:szCs w:val="24"/>
        </w:rPr>
        <w:t>Objectives</w:t>
      </w:r>
    </w:p>
    <w:p w14:paraId="257826AA" w14:textId="77777777" w:rsidR="008322A9" w:rsidRDefault="008322A9" w:rsidP="008322A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promote awareness about </w:t>
      </w:r>
      <w:r w:rsidRPr="00DD1227">
        <w:rPr>
          <w:sz w:val="24"/>
          <w:szCs w:val="24"/>
        </w:rPr>
        <w:t>entrepreneurship</w:t>
      </w:r>
      <w:r>
        <w:rPr>
          <w:sz w:val="24"/>
          <w:szCs w:val="24"/>
        </w:rPr>
        <w:t xml:space="preserve"> and its role in innovation</w:t>
      </w:r>
    </w:p>
    <w:p w14:paraId="35F8B259" w14:textId="1BD56ACD" w:rsidR="008322A9" w:rsidRPr="008322A9" w:rsidRDefault="008322A9" w:rsidP="008322A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encourage creativity and Critical thinking among students. </w:t>
      </w:r>
    </w:p>
    <w:p w14:paraId="37B74182" w14:textId="77777777" w:rsidR="00DD1227" w:rsidRPr="00DD1227" w:rsidRDefault="00DD1227" w:rsidP="00F95FAF">
      <w:pPr>
        <w:jc w:val="both"/>
        <w:rPr>
          <w:b/>
          <w:bCs/>
          <w:sz w:val="24"/>
          <w:szCs w:val="24"/>
        </w:rPr>
      </w:pPr>
      <w:r w:rsidRPr="00DD1227">
        <w:rPr>
          <w:b/>
          <w:bCs/>
          <w:sz w:val="24"/>
          <w:szCs w:val="24"/>
        </w:rPr>
        <w:t>Session on Entrepreneurial Awareness</w:t>
      </w:r>
    </w:p>
    <w:p w14:paraId="0C58FB83" w14:textId="77777777" w:rsidR="00DD1227" w:rsidRPr="00DD1227" w:rsidRDefault="00DD1227" w:rsidP="00F95FAF">
      <w:pPr>
        <w:jc w:val="both"/>
        <w:rPr>
          <w:sz w:val="24"/>
          <w:szCs w:val="24"/>
        </w:rPr>
      </w:pPr>
      <w:r w:rsidRPr="00DD1227">
        <w:rPr>
          <w:sz w:val="24"/>
          <w:szCs w:val="24"/>
        </w:rPr>
        <w:t>The program began with an enlightening session by </w:t>
      </w:r>
      <w:r w:rsidRPr="00DD1227">
        <w:rPr>
          <w:b/>
          <w:bCs/>
          <w:sz w:val="24"/>
          <w:szCs w:val="24"/>
        </w:rPr>
        <w:t>Dr. Harshita Bhatnagar</w:t>
      </w:r>
      <w:r w:rsidRPr="00DD1227">
        <w:rPr>
          <w:sz w:val="24"/>
          <w:szCs w:val="24"/>
        </w:rPr>
        <w:t>, who addressed the students on the significance of entrepreneurship in today’s world. She highlighted how entrepreneurs act as problem-solvers, innovators, and key drivers of economic growth. The session motivated the students to explore entrepreneurial opportunities and inspired them to think creatively about building their future careers.</w:t>
      </w:r>
    </w:p>
    <w:p w14:paraId="4CB5778D" w14:textId="77777777" w:rsidR="00DD1227" w:rsidRPr="00DD1227" w:rsidRDefault="00DD1227" w:rsidP="00F95FAF">
      <w:pPr>
        <w:jc w:val="both"/>
        <w:rPr>
          <w:b/>
          <w:bCs/>
          <w:sz w:val="24"/>
          <w:szCs w:val="24"/>
        </w:rPr>
      </w:pPr>
      <w:r w:rsidRPr="00DD1227">
        <w:rPr>
          <w:b/>
          <w:bCs/>
          <w:sz w:val="24"/>
          <w:szCs w:val="24"/>
        </w:rPr>
        <w:t>Punch Line Competition</w:t>
      </w:r>
    </w:p>
    <w:p w14:paraId="68B84771" w14:textId="77777777" w:rsidR="00DD1227" w:rsidRPr="00DD1227" w:rsidRDefault="00DD1227" w:rsidP="00F95FAF">
      <w:pPr>
        <w:jc w:val="both"/>
        <w:rPr>
          <w:sz w:val="24"/>
          <w:szCs w:val="24"/>
        </w:rPr>
      </w:pPr>
      <w:r w:rsidRPr="00DD1227">
        <w:rPr>
          <w:sz w:val="24"/>
          <w:szCs w:val="24"/>
        </w:rPr>
        <w:t>Following the awareness session, a </w:t>
      </w:r>
      <w:r w:rsidRPr="00DD1227">
        <w:rPr>
          <w:b/>
          <w:bCs/>
          <w:sz w:val="24"/>
          <w:szCs w:val="24"/>
        </w:rPr>
        <w:t>Punch Line Competition</w:t>
      </w:r>
      <w:r w:rsidRPr="00DD1227">
        <w:rPr>
          <w:sz w:val="24"/>
          <w:szCs w:val="24"/>
        </w:rPr>
        <w:t> was organized to encourage creativity and innovation among the students. In this competition, students presented catchy and impactful punch lines reflecting entrepreneurial spirit and business ideas.</w:t>
      </w:r>
    </w:p>
    <w:p w14:paraId="0099B77C" w14:textId="77777777" w:rsidR="00DD1227" w:rsidRPr="00DD1227" w:rsidRDefault="00DD1227" w:rsidP="00F95FAF">
      <w:pPr>
        <w:numPr>
          <w:ilvl w:val="0"/>
          <w:numId w:val="1"/>
        </w:numPr>
        <w:jc w:val="both"/>
        <w:rPr>
          <w:sz w:val="24"/>
          <w:szCs w:val="24"/>
        </w:rPr>
      </w:pPr>
      <w:r w:rsidRPr="00DD1227">
        <w:rPr>
          <w:sz w:val="24"/>
          <w:szCs w:val="24"/>
        </w:rPr>
        <w:t>A total of </w:t>
      </w:r>
      <w:r w:rsidRPr="00DD1227">
        <w:rPr>
          <w:b/>
          <w:bCs/>
          <w:sz w:val="24"/>
          <w:szCs w:val="24"/>
        </w:rPr>
        <w:t>50 students</w:t>
      </w:r>
      <w:r w:rsidRPr="00DD1227">
        <w:rPr>
          <w:sz w:val="24"/>
          <w:szCs w:val="24"/>
        </w:rPr>
        <w:t> from </w:t>
      </w:r>
      <w:r w:rsidRPr="00DD1227">
        <w:rPr>
          <w:b/>
          <w:bCs/>
          <w:sz w:val="24"/>
          <w:szCs w:val="24"/>
        </w:rPr>
        <w:t xml:space="preserve">BBA, </w:t>
      </w:r>
      <w:proofErr w:type="gramStart"/>
      <w:r w:rsidRPr="00DD1227">
        <w:rPr>
          <w:b/>
          <w:bCs/>
          <w:sz w:val="24"/>
          <w:szCs w:val="24"/>
        </w:rPr>
        <w:t>B.Com</w:t>
      </w:r>
      <w:proofErr w:type="gramEnd"/>
      <w:r w:rsidRPr="00DD1227">
        <w:rPr>
          <w:b/>
          <w:bCs/>
          <w:sz w:val="24"/>
          <w:szCs w:val="24"/>
        </w:rPr>
        <w:t>, BCA, and M.Sc.</w:t>
      </w:r>
      <w:r w:rsidRPr="00DD1227">
        <w:rPr>
          <w:sz w:val="24"/>
          <w:szCs w:val="24"/>
        </w:rPr>
        <w:t> courses actively participated.</w:t>
      </w:r>
    </w:p>
    <w:p w14:paraId="2420C612" w14:textId="77777777" w:rsidR="00DD1227" w:rsidRPr="00DD1227" w:rsidRDefault="00DD1227" w:rsidP="00F95FAF">
      <w:pPr>
        <w:numPr>
          <w:ilvl w:val="0"/>
          <w:numId w:val="1"/>
        </w:numPr>
        <w:jc w:val="both"/>
        <w:rPr>
          <w:sz w:val="24"/>
          <w:szCs w:val="24"/>
        </w:rPr>
      </w:pPr>
      <w:r w:rsidRPr="00DD1227">
        <w:rPr>
          <w:sz w:val="24"/>
          <w:szCs w:val="24"/>
        </w:rPr>
        <w:t>Their innovative punch lines showcased originality, critical thinking, and an understanding of entrepreneurial concepts.</w:t>
      </w:r>
    </w:p>
    <w:p w14:paraId="185B78F5" w14:textId="77777777" w:rsidR="00DD1227" w:rsidRPr="00DD1227" w:rsidRDefault="00DD1227" w:rsidP="00F95FAF">
      <w:pPr>
        <w:numPr>
          <w:ilvl w:val="0"/>
          <w:numId w:val="1"/>
        </w:numPr>
        <w:jc w:val="both"/>
        <w:rPr>
          <w:sz w:val="24"/>
          <w:szCs w:val="24"/>
        </w:rPr>
      </w:pPr>
      <w:r w:rsidRPr="00DD1227">
        <w:rPr>
          <w:sz w:val="24"/>
          <w:szCs w:val="24"/>
        </w:rPr>
        <w:t>The activity created an engaging and competitive atmosphere while promoting teamwork and communication skills.</w:t>
      </w:r>
    </w:p>
    <w:p w14:paraId="083C1ADF" w14:textId="77777777" w:rsidR="00DD1227" w:rsidRPr="00DD1227" w:rsidRDefault="00DD1227" w:rsidP="00F95FAF">
      <w:pPr>
        <w:jc w:val="both"/>
        <w:rPr>
          <w:b/>
          <w:bCs/>
          <w:sz w:val="24"/>
          <w:szCs w:val="24"/>
        </w:rPr>
      </w:pPr>
      <w:r w:rsidRPr="00DD1227">
        <w:rPr>
          <w:b/>
          <w:bCs/>
          <w:sz w:val="24"/>
          <w:szCs w:val="24"/>
        </w:rPr>
        <w:t>Participation &amp; Presence</w:t>
      </w:r>
    </w:p>
    <w:p w14:paraId="04DFA044" w14:textId="6D99BEB4" w:rsidR="00DD1227" w:rsidRPr="00DD1227" w:rsidRDefault="00DD1227" w:rsidP="00F95FAF">
      <w:pPr>
        <w:jc w:val="both"/>
        <w:rPr>
          <w:sz w:val="24"/>
          <w:szCs w:val="24"/>
        </w:rPr>
      </w:pPr>
      <w:r w:rsidRPr="00DD1227">
        <w:rPr>
          <w:sz w:val="24"/>
          <w:szCs w:val="24"/>
        </w:rPr>
        <w:t>The event witnessed the enthusiastic involvement of students across disciplines along with the supportive presence of </w:t>
      </w:r>
      <w:r w:rsidR="00F95FAF">
        <w:rPr>
          <w:b/>
          <w:bCs/>
          <w:sz w:val="24"/>
          <w:szCs w:val="24"/>
        </w:rPr>
        <w:t>7</w:t>
      </w:r>
      <w:r w:rsidRPr="00DD1227">
        <w:rPr>
          <w:b/>
          <w:bCs/>
          <w:sz w:val="24"/>
          <w:szCs w:val="24"/>
        </w:rPr>
        <w:t xml:space="preserve"> faculty members</w:t>
      </w:r>
      <w:r w:rsidR="00F95FAF">
        <w:rPr>
          <w:b/>
          <w:bCs/>
          <w:sz w:val="24"/>
          <w:szCs w:val="24"/>
        </w:rPr>
        <w:t xml:space="preserve"> (Prof. Kanika Sharma, Dr. Harshita Bhatnagar, Dr. </w:t>
      </w:r>
      <w:r w:rsidR="008322A9">
        <w:rPr>
          <w:b/>
          <w:bCs/>
          <w:sz w:val="24"/>
          <w:szCs w:val="24"/>
        </w:rPr>
        <w:t>Cheshta</w:t>
      </w:r>
      <w:r w:rsidR="00F95FAF">
        <w:rPr>
          <w:b/>
          <w:bCs/>
          <w:sz w:val="24"/>
          <w:szCs w:val="24"/>
        </w:rPr>
        <w:t xml:space="preserve"> Sharma, Dr. Anju Jain, Dr. Aayushi Kumawat, Dr. Jyoti </w:t>
      </w:r>
      <w:proofErr w:type="spellStart"/>
      <w:r w:rsidR="00F95FAF">
        <w:rPr>
          <w:b/>
          <w:bCs/>
          <w:sz w:val="24"/>
          <w:szCs w:val="24"/>
        </w:rPr>
        <w:t>kanthalia</w:t>
      </w:r>
      <w:proofErr w:type="spellEnd"/>
      <w:r w:rsidR="00F95FAF">
        <w:rPr>
          <w:b/>
          <w:bCs/>
          <w:sz w:val="24"/>
          <w:szCs w:val="24"/>
        </w:rPr>
        <w:t xml:space="preserve"> and Dr. </w:t>
      </w:r>
      <w:proofErr w:type="spellStart"/>
      <w:r w:rsidR="00F95FAF">
        <w:rPr>
          <w:b/>
          <w:bCs/>
          <w:sz w:val="24"/>
          <w:szCs w:val="24"/>
        </w:rPr>
        <w:t>Neelu</w:t>
      </w:r>
      <w:proofErr w:type="spellEnd"/>
      <w:r w:rsidR="00F95FAF">
        <w:rPr>
          <w:b/>
          <w:bCs/>
          <w:sz w:val="24"/>
          <w:szCs w:val="24"/>
        </w:rPr>
        <w:t xml:space="preserve"> Tiwari)</w:t>
      </w:r>
      <w:r w:rsidRPr="00DD1227">
        <w:rPr>
          <w:sz w:val="24"/>
          <w:szCs w:val="24"/>
        </w:rPr>
        <w:t>, who encouraged and guided the participants throughout.</w:t>
      </w:r>
    </w:p>
    <w:p w14:paraId="1213F1DD" w14:textId="77777777" w:rsidR="00DD1227" w:rsidRPr="00DD1227" w:rsidRDefault="00DD1227" w:rsidP="00F95FAF">
      <w:pPr>
        <w:jc w:val="both"/>
        <w:rPr>
          <w:b/>
          <w:bCs/>
          <w:sz w:val="24"/>
          <w:szCs w:val="24"/>
        </w:rPr>
      </w:pPr>
      <w:r w:rsidRPr="00DD1227">
        <w:rPr>
          <w:b/>
          <w:bCs/>
          <w:sz w:val="24"/>
          <w:szCs w:val="24"/>
        </w:rPr>
        <w:t>Outcome</w:t>
      </w:r>
    </w:p>
    <w:p w14:paraId="306AEFAD" w14:textId="77777777" w:rsidR="00F95FAF" w:rsidRDefault="00DD1227" w:rsidP="00F95FAF">
      <w:pPr>
        <w:jc w:val="both"/>
        <w:rPr>
          <w:sz w:val="24"/>
          <w:szCs w:val="24"/>
        </w:rPr>
      </w:pPr>
      <w:r w:rsidRPr="00DD1227">
        <w:rPr>
          <w:sz w:val="24"/>
          <w:szCs w:val="24"/>
        </w:rPr>
        <w:t>The celebration of </w:t>
      </w:r>
      <w:r w:rsidRPr="00DD1227">
        <w:rPr>
          <w:i/>
          <w:iCs/>
          <w:sz w:val="24"/>
          <w:szCs w:val="24"/>
        </w:rPr>
        <w:t>World Entrepreneurs’ Day</w:t>
      </w:r>
      <w:r w:rsidRPr="00DD1227">
        <w:rPr>
          <w:sz w:val="24"/>
          <w:szCs w:val="24"/>
        </w:rPr>
        <w:t xml:space="preserve"> proved to be highly impactful in achieving its objective. </w:t>
      </w:r>
    </w:p>
    <w:p w14:paraId="5DF02786" w14:textId="77777777" w:rsidR="00F95FAF" w:rsidRDefault="00DD1227" w:rsidP="00F95F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95FAF">
        <w:rPr>
          <w:sz w:val="24"/>
          <w:szCs w:val="24"/>
        </w:rPr>
        <w:t xml:space="preserve">Students not only gained valuable insights into the entrepreneurial journey but also showcased their creativity through the punch line competition. </w:t>
      </w:r>
    </w:p>
    <w:p w14:paraId="22325A01" w14:textId="657894C5" w:rsidR="00DD1227" w:rsidRPr="00F95FAF" w:rsidRDefault="00DD1227" w:rsidP="00F95F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95FAF">
        <w:rPr>
          <w:sz w:val="24"/>
          <w:szCs w:val="24"/>
        </w:rPr>
        <w:lastRenderedPageBreak/>
        <w:t>The event successfully fostered a spirit of innovation and motivation among young minds at VBRI College.</w:t>
      </w:r>
    </w:p>
    <w:p w14:paraId="00B3A8BA" w14:textId="77777777" w:rsidR="00DD1227" w:rsidRPr="00DD1227" w:rsidRDefault="00000000" w:rsidP="00F95FAF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5FC5BF73">
          <v:rect id="_x0000_i1025" style="width:0;height:1.5pt" o:hralign="center" o:hrstd="t" o:hrnoshade="t" o:hr="t" fillcolor="#222" stroked="f"/>
        </w:pict>
      </w:r>
    </w:p>
    <w:p w14:paraId="35CC9C4C" w14:textId="77777777" w:rsidR="008322A9" w:rsidRDefault="00DD1227" w:rsidP="00F95FAF">
      <w:pPr>
        <w:jc w:val="both"/>
        <w:rPr>
          <w:b/>
          <w:bCs/>
          <w:sz w:val="24"/>
          <w:szCs w:val="24"/>
        </w:rPr>
      </w:pPr>
      <w:r w:rsidRPr="00DD1227">
        <w:rPr>
          <w:b/>
          <w:bCs/>
          <w:sz w:val="24"/>
          <w:szCs w:val="24"/>
        </w:rPr>
        <w:t>Prepared by:</w:t>
      </w:r>
    </w:p>
    <w:p w14:paraId="291836B6" w14:textId="77777777" w:rsidR="008322A9" w:rsidRDefault="008322A9" w:rsidP="00F95FA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Dr. Harshita Bhatnagar</w:t>
      </w:r>
    </w:p>
    <w:p w14:paraId="075CA6ED" w14:textId="20F7BFFB" w:rsidR="00DD1227" w:rsidRPr="00DD1227" w:rsidRDefault="00DD1227" w:rsidP="00F95FAF">
      <w:pPr>
        <w:jc w:val="both"/>
        <w:rPr>
          <w:sz w:val="24"/>
          <w:szCs w:val="24"/>
        </w:rPr>
      </w:pPr>
      <w:r w:rsidRPr="00DD1227">
        <w:rPr>
          <w:i/>
          <w:iCs/>
          <w:sz w:val="24"/>
          <w:szCs w:val="24"/>
        </w:rPr>
        <w:t>Institution’s Innovation Council (IIC), VBRI College</w:t>
      </w:r>
    </w:p>
    <w:p w14:paraId="13850122" w14:textId="34D9EE62" w:rsidR="00422312" w:rsidRPr="00DD1227" w:rsidRDefault="004A769B" w:rsidP="00F95FA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A02C4F" wp14:editId="599C057A">
            <wp:extent cx="5731510" cy="4298950"/>
            <wp:effectExtent l="0" t="0" r="2540" b="6350"/>
            <wp:docPr id="661601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01038" name="Picture 66160103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279AF374" wp14:editId="17F2CFA3">
            <wp:extent cx="5731510" cy="2772410"/>
            <wp:effectExtent l="0" t="0" r="2540" b="8890"/>
            <wp:docPr id="6473929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92985" name="Picture 6473929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312" w:rsidRPr="00DD1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B76"/>
    <w:multiLevelType w:val="hybridMultilevel"/>
    <w:tmpl w:val="4FC22F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91946"/>
    <w:multiLevelType w:val="multilevel"/>
    <w:tmpl w:val="70FC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26BDE"/>
    <w:multiLevelType w:val="hybridMultilevel"/>
    <w:tmpl w:val="C3C871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40293">
    <w:abstractNumId w:val="1"/>
  </w:num>
  <w:num w:numId="2" w16cid:durableId="2106068052">
    <w:abstractNumId w:val="0"/>
  </w:num>
  <w:num w:numId="3" w16cid:durableId="1967151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27"/>
    <w:rsid w:val="000C3961"/>
    <w:rsid w:val="00110CB3"/>
    <w:rsid w:val="0020158A"/>
    <w:rsid w:val="00297E34"/>
    <w:rsid w:val="00312F0A"/>
    <w:rsid w:val="00422312"/>
    <w:rsid w:val="004A769B"/>
    <w:rsid w:val="008322A9"/>
    <w:rsid w:val="009A4614"/>
    <w:rsid w:val="00A141AE"/>
    <w:rsid w:val="00DD1227"/>
    <w:rsid w:val="00F95FAF"/>
    <w:rsid w:val="00FE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A84B"/>
  <w15:chartTrackingRefBased/>
  <w15:docId w15:val="{37FAC0DA-1ED6-4706-9D8E-9854B70F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2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2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2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2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2025-08-21T08:40:00Z</dcterms:created>
  <dcterms:modified xsi:type="dcterms:W3CDTF">2025-08-21T08:51:00Z</dcterms:modified>
</cp:coreProperties>
</file>